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43" w:rsidRPr="006720A1" w:rsidRDefault="00596846" w:rsidP="006720A1">
      <w:pPr>
        <w:spacing w:after="0"/>
        <w:jc w:val="right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Rulandské šedé</w:t>
      </w:r>
      <w:r w:rsidR="000E4F0E">
        <w:rPr>
          <w:rFonts w:ascii="Georgia" w:hAnsi="Georgia"/>
          <w:b/>
          <w:sz w:val="32"/>
          <w:szCs w:val="32"/>
        </w:rPr>
        <w:t xml:space="preserve"> </w:t>
      </w:r>
      <w:r w:rsidR="003142F1">
        <w:rPr>
          <w:rFonts w:ascii="Georgia" w:hAnsi="Georgia"/>
          <w:b/>
          <w:sz w:val="32"/>
          <w:szCs w:val="32"/>
        </w:rPr>
        <w:t>201</w:t>
      </w:r>
      <w:r w:rsidR="009339E6">
        <w:rPr>
          <w:rFonts w:ascii="Georgia" w:hAnsi="Georgia"/>
          <w:b/>
          <w:sz w:val="32"/>
          <w:szCs w:val="32"/>
        </w:rPr>
        <w:t>8</w:t>
      </w:r>
      <w:r w:rsidR="000E4F0E">
        <w:rPr>
          <w:rFonts w:ascii="Georgia" w:hAnsi="Georgia"/>
          <w:b/>
          <w:sz w:val="32"/>
          <w:szCs w:val="32"/>
        </w:rPr>
        <w:t xml:space="preserve">, jakostní víno odrůdové, </w:t>
      </w:r>
      <w:r w:rsidR="00553DA8">
        <w:rPr>
          <w:rFonts w:ascii="Georgia" w:hAnsi="Georgia"/>
          <w:b/>
          <w:sz w:val="32"/>
          <w:szCs w:val="32"/>
        </w:rPr>
        <w:t>suché</w:t>
      </w:r>
    </w:p>
    <w:p w:rsidR="00CA3F43" w:rsidRDefault="00CA3F43" w:rsidP="00CA3F43">
      <w:pPr>
        <w:spacing w:after="0" w:line="240" w:lineRule="auto"/>
      </w:pPr>
    </w:p>
    <w:p w:rsidR="00CA3F43" w:rsidRPr="005F7C25" w:rsidRDefault="00E817F1" w:rsidP="00CA16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Charakteristika</w:t>
      </w:r>
      <w:r w:rsidR="00CA3F43" w:rsidRPr="005F7C25">
        <w:rPr>
          <w:b/>
          <w:sz w:val="28"/>
          <w:szCs w:val="28"/>
        </w:rPr>
        <w:t xml:space="preserve"> vína:</w:t>
      </w:r>
    </w:p>
    <w:p w:rsidR="001745DB" w:rsidRPr="00F2414F" w:rsidRDefault="00F2414F" w:rsidP="00F2414F">
      <w:pPr>
        <w:pStyle w:val="Default"/>
        <w:rPr>
          <w:rFonts w:ascii="Calibri" w:hAnsi="Calibri" w:cs="Calibri"/>
        </w:rPr>
      </w:pPr>
      <w:r>
        <w:rPr>
          <w:sz w:val="23"/>
          <w:szCs w:val="23"/>
        </w:rPr>
        <w:t xml:space="preserve">Víno se zlatou barvou má vůni lískových oříšků sušených meruněk a </w:t>
      </w:r>
      <w:proofErr w:type="spellStart"/>
      <w:r>
        <w:rPr>
          <w:sz w:val="23"/>
          <w:szCs w:val="23"/>
        </w:rPr>
        <w:t>buscuitu</w:t>
      </w:r>
      <w:proofErr w:type="spellEnd"/>
      <w:r>
        <w:rPr>
          <w:sz w:val="23"/>
          <w:szCs w:val="23"/>
        </w:rPr>
        <w:t>. Chuť je harmonická, lahodná s tóny přezrálých rozinek. Hodí se k ovocným salátům s ořechy</w:t>
      </w:r>
    </w:p>
    <w:p w:rsidR="00596846" w:rsidRDefault="00596846" w:rsidP="00CA3F43">
      <w:pPr>
        <w:spacing w:after="0" w:line="240" w:lineRule="auto"/>
        <w:rPr>
          <w:sz w:val="23"/>
          <w:szCs w:val="23"/>
        </w:rPr>
      </w:pPr>
    </w:p>
    <w:p w:rsidR="00CA1676" w:rsidRDefault="00ED02EB" w:rsidP="00CA1676">
      <w:pPr>
        <w:spacing w:after="0"/>
        <w:rPr>
          <w:noProof/>
          <w:lang w:eastAsia="cs-CZ"/>
        </w:rPr>
      </w:pPr>
      <w:bookmarkStart w:id="0" w:name="_GoBack"/>
      <w:bookmarkEnd w:id="0"/>
      <w:r w:rsidRPr="005F7C25">
        <w:rPr>
          <w:b/>
          <w:sz w:val="28"/>
          <w:szCs w:val="28"/>
        </w:rPr>
        <w:t>Podrobné informace:</w:t>
      </w:r>
      <w:r w:rsidR="005B18F3" w:rsidRPr="005B18F3">
        <w:rPr>
          <w:noProof/>
          <w:lang w:eastAsia="cs-CZ"/>
        </w:rPr>
        <w:t xml:space="preserve"> </w:t>
      </w:r>
    </w:p>
    <w:p w:rsidR="002E5EE8" w:rsidRPr="005F7C25" w:rsidRDefault="002E5EE8" w:rsidP="00CA1676">
      <w:pPr>
        <w:spacing w:after="0"/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985"/>
        <w:gridCol w:w="4678"/>
      </w:tblGrid>
      <w:tr w:rsidR="002E5EE8" w:rsidRPr="000103A9" w:rsidTr="008A4D17">
        <w:tc>
          <w:tcPr>
            <w:tcW w:w="2376" w:type="dxa"/>
          </w:tcPr>
          <w:p w:rsidR="002E5EE8" w:rsidRPr="000103A9" w:rsidRDefault="002E5EE8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Odrůda: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E5EE8" w:rsidRPr="000103A9" w:rsidRDefault="0059684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Rulandské šedé</w:t>
            </w:r>
          </w:p>
        </w:tc>
        <w:tc>
          <w:tcPr>
            <w:tcW w:w="4678" w:type="dxa"/>
            <w:vMerge w:val="restart"/>
          </w:tcPr>
          <w:p w:rsidR="002E5EE8" w:rsidRPr="000103A9" w:rsidRDefault="00763875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t xml:space="preserve">          </w:t>
            </w:r>
            <w:r w:rsidR="00AE230C"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1290217" cy="3960000"/>
                  <wp:effectExtent l="19050" t="0" r="5183" b="0"/>
                  <wp:docPr id="2" name="Obrázek 1" descr="Florianek Rulandské še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rianek Rulandské šedé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217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t xml:space="preserve">                   </w:t>
            </w:r>
          </w:p>
        </w:tc>
      </w:tr>
      <w:tr w:rsidR="002E5EE8" w:rsidRPr="000103A9" w:rsidTr="008A4D17">
        <w:tc>
          <w:tcPr>
            <w:tcW w:w="2376" w:type="dxa"/>
          </w:tcPr>
          <w:p w:rsidR="002E5EE8" w:rsidRPr="000103A9" w:rsidRDefault="002E5EE8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Ročník: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E5EE8" w:rsidRPr="000103A9" w:rsidRDefault="00AF7F51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9339E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678" w:type="dxa"/>
            <w:vMerge/>
          </w:tcPr>
          <w:p w:rsidR="002E5EE8" w:rsidRPr="000103A9" w:rsidRDefault="002E5EE8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EE8" w:rsidRPr="000103A9" w:rsidTr="008A4D17">
        <w:tc>
          <w:tcPr>
            <w:tcW w:w="2376" w:type="dxa"/>
          </w:tcPr>
          <w:p w:rsidR="002E5EE8" w:rsidRPr="000103A9" w:rsidRDefault="002E5EE8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Přívlastek: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E5EE8" w:rsidRPr="000103A9" w:rsidRDefault="008A4D17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Jakostní víno</w:t>
            </w:r>
          </w:p>
        </w:tc>
        <w:tc>
          <w:tcPr>
            <w:tcW w:w="4678" w:type="dxa"/>
            <w:vMerge/>
          </w:tcPr>
          <w:p w:rsidR="002E5EE8" w:rsidRPr="000103A9" w:rsidRDefault="002E5EE8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EE8" w:rsidRPr="000103A9" w:rsidTr="008A4D17">
        <w:tc>
          <w:tcPr>
            <w:tcW w:w="2376" w:type="dxa"/>
          </w:tcPr>
          <w:p w:rsidR="002E5EE8" w:rsidRPr="000103A9" w:rsidRDefault="002E5EE8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Zatřídění: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E5EE8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917386">
              <w:rPr>
                <w:rFonts w:asciiTheme="minorHAnsi" w:hAnsiTheme="minorHAnsi"/>
                <w:sz w:val="22"/>
                <w:szCs w:val="22"/>
              </w:rPr>
              <w:t>uché</w:t>
            </w:r>
          </w:p>
        </w:tc>
        <w:tc>
          <w:tcPr>
            <w:tcW w:w="4678" w:type="dxa"/>
            <w:vMerge/>
          </w:tcPr>
          <w:p w:rsidR="002E5EE8" w:rsidRPr="000103A9" w:rsidRDefault="002E5EE8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EE8" w:rsidRPr="000103A9" w:rsidTr="008A4D17">
        <w:tc>
          <w:tcPr>
            <w:tcW w:w="2376" w:type="dxa"/>
          </w:tcPr>
          <w:p w:rsidR="002E5EE8" w:rsidRPr="000103A9" w:rsidRDefault="002E5EE8" w:rsidP="00280F49">
            <w:pPr>
              <w:pStyle w:val="Default"/>
              <w:spacing w:after="7" w:line="276" w:lineRule="auto"/>
              <w:rPr>
                <w:i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 xml:space="preserve">Řada: </w:t>
            </w:r>
          </w:p>
        </w:tc>
        <w:tc>
          <w:tcPr>
            <w:tcW w:w="1985" w:type="dxa"/>
          </w:tcPr>
          <w:p w:rsidR="002E5EE8" w:rsidRPr="000103A9" w:rsidRDefault="00917386" w:rsidP="00917386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FLORIÁNEK</w:t>
            </w:r>
          </w:p>
        </w:tc>
        <w:tc>
          <w:tcPr>
            <w:tcW w:w="4678" w:type="dxa"/>
            <w:vMerge/>
          </w:tcPr>
          <w:p w:rsidR="002E5EE8" w:rsidRPr="000103A9" w:rsidRDefault="002E5EE8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386" w:rsidRPr="000103A9" w:rsidTr="008A4D17">
        <w:tc>
          <w:tcPr>
            <w:tcW w:w="2376" w:type="dxa"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Obsah cukru: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17386" w:rsidRPr="000103A9" w:rsidRDefault="009339E6" w:rsidP="008E4AFC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  <w:r w:rsidR="003D30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7386" w:rsidRPr="000103A9">
              <w:rPr>
                <w:rFonts w:asciiTheme="minorHAnsi" w:hAnsiTheme="minorHAnsi"/>
                <w:sz w:val="22"/>
                <w:szCs w:val="22"/>
              </w:rPr>
              <w:t>g/l</w:t>
            </w:r>
          </w:p>
        </w:tc>
        <w:tc>
          <w:tcPr>
            <w:tcW w:w="4678" w:type="dxa"/>
            <w:vMerge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386" w:rsidRPr="000103A9" w:rsidTr="008A4D17">
        <w:tc>
          <w:tcPr>
            <w:tcW w:w="2376" w:type="dxa"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Kyseliny: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17386" w:rsidRPr="000103A9" w:rsidRDefault="009339E6" w:rsidP="008A4D17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4,9</w:t>
            </w:r>
            <w:r w:rsidR="003D30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7386" w:rsidRPr="000103A9">
              <w:rPr>
                <w:rFonts w:asciiTheme="minorHAnsi" w:hAnsiTheme="minorHAnsi"/>
                <w:sz w:val="22"/>
                <w:szCs w:val="22"/>
              </w:rPr>
              <w:t xml:space="preserve">g/l </w:t>
            </w:r>
          </w:p>
        </w:tc>
        <w:tc>
          <w:tcPr>
            <w:tcW w:w="4678" w:type="dxa"/>
            <w:vMerge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386" w:rsidRPr="000103A9" w:rsidTr="008A4D17">
        <w:tc>
          <w:tcPr>
            <w:tcW w:w="2376" w:type="dxa"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Alkohol: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17386" w:rsidRPr="000103A9" w:rsidRDefault="003142F1" w:rsidP="00BC4244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9339E6">
              <w:rPr>
                <w:rFonts w:asciiTheme="minorHAnsi" w:hAnsiTheme="minorHAnsi"/>
                <w:sz w:val="22"/>
                <w:szCs w:val="22"/>
              </w:rPr>
              <w:t>,5</w:t>
            </w:r>
            <w:r w:rsidR="00917386" w:rsidRPr="000103A9">
              <w:rPr>
                <w:rFonts w:asciiTheme="minorHAnsi" w:hAnsiTheme="minorHAnsi"/>
                <w:sz w:val="22"/>
                <w:szCs w:val="22"/>
              </w:rPr>
              <w:t xml:space="preserve"> % </w:t>
            </w:r>
          </w:p>
        </w:tc>
        <w:tc>
          <w:tcPr>
            <w:tcW w:w="4678" w:type="dxa"/>
            <w:vMerge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386" w:rsidRPr="000103A9" w:rsidTr="008A4D17">
        <w:tc>
          <w:tcPr>
            <w:tcW w:w="2376" w:type="dxa"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Extrakt: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17386" w:rsidRPr="000103A9" w:rsidRDefault="009339E6" w:rsidP="004F2923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20,4</w:t>
            </w:r>
            <w:r w:rsidR="003D30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7386" w:rsidRPr="000103A9">
              <w:rPr>
                <w:rFonts w:asciiTheme="minorHAnsi" w:hAnsiTheme="minorHAnsi"/>
                <w:sz w:val="22"/>
                <w:szCs w:val="22"/>
              </w:rPr>
              <w:t xml:space="preserve">g/l </w:t>
            </w:r>
          </w:p>
        </w:tc>
        <w:tc>
          <w:tcPr>
            <w:tcW w:w="4678" w:type="dxa"/>
            <w:vMerge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386" w:rsidRPr="000103A9" w:rsidTr="008A4D17">
        <w:tc>
          <w:tcPr>
            <w:tcW w:w="2376" w:type="dxa"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Země původu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1985" w:type="dxa"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Česká republika</w:t>
            </w:r>
          </w:p>
        </w:tc>
        <w:tc>
          <w:tcPr>
            <w:tcW w:w="4678" w:type="dxa"/>
            <w:vMerge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386" w:rsidRPr="000103A9" w:rsidTr="008A4D17">
        <w:tc>
          <w:tcPr>
            <w:tcW w:w="2376" w:type="dxa"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Vinařská oblast: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Morava</w:t>
            </w:r>
          </w:p>
        </w:tc>
        <w:tc>
          <w:tcPr>
            <w:tcW w:w="4678" w:type="dxa"/>
            <w:vMerge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386" w:rsidRPr="000103A9" w:rsidTr="008A4D17">
        <w:tc>
          <w:tcPr>
            <w:tcW w:w="2376" w:type="dxa"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Vinařská podoblast:</w:t>
            </w:r>
          </w:p>
        </w:tc>
        <w:tc>
          <w:tcPr>
            <w:tcW w:w="1985" w:type="dxa"/>
          </w:tcPr>
          <w:p w:rsidR="00917386" w:rsidRPr="009339E6" w:rsidRDefault="009339E6" w:rsidP="001E1B35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Velkopavlovická</w:t>
            </w:r>
            <w:proofErr w:type="spellEnd"/>
          </w:p>
        </w:tc>
        <w:tc>
          <w:tcPr>
            <w:tcW w:w="4678" w:type="dxa"/>
            <w:vMerge/>
          </w:tcPr>
          <w:p w:rsidR="00917386" w:rsidRPr="000103A9" w:rsidRDefault="00917386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FC2" w:rsidRPr="000103A9" w:rsidTr="008A4D17">
        <w:tc>
          <w:tcPr>
            <w:tcW w:w="2376" w:type="dxa"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Číslo šarže: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45FC2" w:rsidRPr="000103A9" w:rsidRDefault="009339E6" w:rsidP="005459F2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0618</w:t>
            </w:r>
          </w:p>
        </w:tc>
        <w:tc>
          <w:tcPr>
            <w:tcW w:w="4678" w:type="dxa"/>
            <w:vMerge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FC2" w:rsidRPr="000103A9" w:rsidTr="008A4D17">
        <w:tc>
          <w:tcPr>
            <w:tcW w:w="2376" w:type="dxa"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103A9">
              <w:rPr>
                <w:i/>
                <w:sz w:val="22"/>
                <w:szCs w:val="22"/>
              </w:rPr>
              <w:t>Ev.</w:t>
            </w:r>
            <w:proofErr w:type="spellStart"/>
            <w:r w:rsidRPr="000103A9">
              <w:rPr>
                <w:i/>
                <w:sz w:val="22"/>
                <w:szCs w:val="22"/>
              </w:rPr>
              <w:t>č.</w:t>
            </w:r>
            <w:proofErr w:type="gramEnd"/>
            <w:r w:rsidRPr="000103A9">
              <w:rPr>
                <w:i/>
                <w:sz w:val="22"/>
                <w:szCs w:val="22"/>
              </w:rPr>
              <w:t>jakosti</w:t>
            </w:r>
            <w:proofErr w:type="spellEnd"/>
            <w:r w:rsidRPr="000103A9">
              <w:rPr>
                <w:i/>
                <w:sz w:val="22"/>
                <w:szCs w:val="22"/>
              </w:rPr>
              <w:t>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45FC2" w:rsidRPr="000103A9" w:rsidRDefault="009339E6" w:rsidP="00BC4244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126C1-18/18</w:t>
            </w:r>
          </w:p>
        </w:tc>
        <w:tc>
          <w:tcPr>
            <w:tcW w:w="4678" w:type="dxa"/>
            <w:vMerge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FC2" w:rsidRPr="000103A9" w:rsidTr="008A4D17">
        <w:tc>
          <w:tcPr>
            <w:tcW w:w="2376" w:type="dxa"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EAN lahve: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45FC2" w:rsidRPr="000103A9" w:rsidRDefault="00145FC2" w:rsidP="00917386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8595240</w:t>
            </w:r>
            <w:r w:rsidR="00E37EDF">
              <w:rPr>
                <w:rFonts w:asciiTheme="minorHAnsi" w:hAnsiTheme="minorHAnsi"/>
                <w:sz w:val="22"/>
                <w:szCs w:val="22"/>
              </w:rPr>
              <w:t>044089</w:t>
            </w:r>
          </w:p>
        </w:tc>
        <w:tc>
          <w:tcPr>
            <w:tcW w:w="4678" w:type="dxa"/>
            <w:vMerge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FC2" w:rsidRPr="000103A9" w:rsidTr="008A4D17">
        <w:tc>
          <w:tcPr>
            <w:tcW w:w="2376" w:type="dxa"/>
          </w:tcPr>
          <w:p w:rsidR="00145FC2" w:rsidRPr="000103A9" w:rsidRDefault="00145FC2" w:rsidP="00280F4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EAN karton: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45FC2" w:rsidRPr="000103A9" w:rsidRDefault="00145FC2" w:rsidP="00280F4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8595240</w:t>
            </w:r>
            <w:r w:rsidR="00E37EDF">
              <w:rPr>
                <w:rFonts w:asciiTheme="minorHAnsi" w:hAnsiTheme="minorHAnsi"/>
                <w:sz w:val="22"/>
                <w:szCs w:val="22"/>
              </w:rPr>
              <w:t>045086</w:t>
            </w:r>
          </w:p>
        </w:tc>
        <w:tc>
          <w:tcPr>
            <w:tcW w:w="4678" w:type="dxa"/>
            <w:vMerge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FC2" w:rsidRPr="000103A9" w:rsidTr="008A4D17">
        <w:tc>
          <w:tcPr>
            <w:tcW w:w="2376" w:type="dxa"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i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 xml:space="preserve">Objem: </w:t>
            </w:r>
          </w:p>
        </w:tc>
        <w:tc>
          <w:tcPr>
            <w:tcW w:w="1985" w:type="dxa"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0,75 l</w:t>
            </w:r>
          </w:p>
        </w:tc>
        <w:tc>
          <w:tcPr>
            <w:tcW w:w="4678" w:type="dxa"/>
            <w:vMerge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FC2" w:rsidRPr="000103A9" w:rsidTr="008A4D17">
        <w:tc>
          <w:tcPr>
            <w:tcW w:w="2376" w:type="dxa"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FC2" w:rsidRPr="000103A9" w:rsidTr="008A4D17">
        <w:tc>
          <w:tcPr>
            <w:tcW w:w="2376" w:type="dxa"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45FC2" w:rsidRPr="000103A9" w:rsidRDefault="00145FC2" w:rsidP="00280F4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FC2" w:rsidRPr="00E817F1" w:rsidTr="008A4D17">
        <w:trPr>
          <w:trHeight w:val="306"/>
        </w:trPr>
        <w:tc>
          <w:tcPr>
            <w:tcW w:w="2376" w:type="dxa"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45FC2" w:rsidRPr="000103A9" w:rsidRDefault="00145FC2" w:rsidP="00280F49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17F1" w:rsidRPr="00E817F1" w:rsidRDefault="000103A9" w:rsidP="00CA1676">
      <w:pPr>
        <w:pStyle w:val="Default"/>
        <w:spacing w:after="7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87D43" w:rsidRDefault="00987D43" w:rsidP="00E817F1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987D43" w:rsidRDefault="00987D43" w:rsidP="00E817F1">
      <w:pPr>
        <w:pStyle w:val="Default"/>
        <w:spacing w:after="7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DB5D6C" w:rsidRDefault="00DB5D6C" w:rsidP="00E817F1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987D43" w:rsidRDefault="00987D43" w:rsidP="00E817F1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9339E6" w:rsidRDefault="009339E6" w:rsidP="00E817F1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9F6F5D" w:rsidRDefault="009F6F5D" w:rsidP="00E817F1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9F6F5D" w:rsidRDefault="009F6F5D" w:rsidP="00E817F1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9F6F5D" w:rsidRDefault="009F6F5D" w:rsidP="00E817F1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ED304D" w:rsidRDefault="00ED304D" w:rsidP="00E817F1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AC35D6" w:rsidRDefault="00AC35D6" w:rsidP="00E817F1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644253" w:rsidRDefault="00644253" w:rsidP="00E817F1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724512" w:rsidRDefault="00724512" w:rsidP="00CA1676">
      <w:pPr>
        <w:spacing w:after="0"/>
        <w:jc w:val="right"/>
        <w:rPr>
          <w:rFonts w:ascii="Georgia" w:hAnsi="Georgia"/>
          <w:b/>
          <w:sz w:val="28"/>
          <w:szCs w:val="28"/>
        </w:rPr>
      </w:pPr>
    </w:p>
    <w:p w:rsidR="00DB5D6C" w:rsidRDefault="00DB5D6C" w:rsidP="00CA1676">
      <w:pPr>
        <w:spacing w:after="0"/>
        <w:jc w:val="right"/>
        <w:rPr>
          <w:rFonts w:ascii="Georgia" w:hAnsi="Georgia"/>
          <w:b/>
          <w:sz w:val="28"/>
          <w:szCs w:val="28"/>
        </w:rPr>
      </w:pPr>
    </w:p>
    <w:p w:rsidR="00E817F1" w:rsidRPr="00CA1676" w:rsidRDefault="00DB5D6C" w:rsidP="00CA1676">
      <w:pPr>
        <w:spacing w:after="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MO cena (bez DPH): </w:t>
      </w:r>
      <w:r w:rsidR="00D91C90">
        <w:rPr>
          <w:rFonts w:ascii="Georgia" w:hAnsi="Georgia"/>
          <w:b/>
          <w:sz w:val="28"/>
          <w:szCs w:val="28"/>
        </w:rPr>
        <w:t>108,47</w:t>
      </w:r>
      <w:r w:rsidR="00E817F1" w:rsidRPr="00CA1676">
        <w:rPr>
          <w:rFonts w:ascii="Georgia" w:hAnsi="Georgia"/>
          <w:b/>
          <w:sz w:val="28"/>
          <w:szCs w:val="28"/>
        </w:rPr>
        <w:t xml:space="preserve"> Kč</w:t>
      </w:r>
    </w:p>
    <w:p w:rsidR="00763875" w:rsidRPr="00DB5D6C" w:rsidRDefault="00E817F1" w:rsidP="00DB5D6C">
      <w:pPr>
        <w:spacing w:after="0"/>
        <w:jc w:val="right"/>
        <w:rPr>
          <w:rFonts w:ascii="Georgia" w:hAnsi="Georgia"/>
          <w:b/>
          <w:sz w:val="28"/>
          <w:szCs w:val="28"/>
        </w:rPr>
      </w:pPr>
      <w:r w:rsidRPr="00CA1676">
        <w:rPr>
          <w:rFonts w:ascii="Georgia" w:hAnsi="Georgia"/>
          <w:b/>
          <w:sz w:val="28"/>
          <w:szCs w:val="28"/>
        </w:rPr>
        <w:t>MO cena:</w:t>
      </w:r>
      <w:r w:rsidR="00CE79DC">
        <w:rPr>
          <w:rFonts w:ascii="Georgia" w:hAnsi="Georgia"/>
          <w:b/>
          <w:sz w:val="28"/>
          <w:szCs w:val="28"/>
        </w:rPr>
        <w:t xml:space="preserve"> </w:t>
      </w:r>
      <w:r w:rsidR="00724512">
        <w:rPr>
          <w:rFonts w:ascii="Georgia" w:hAnsi="Georgia"/>
          <w:b/>
          <w:sz w:val="28"/>
          <w:szCs w:val="28"/>
        </w:rPr>
        <w:t>131</w:t>
      </w:r>
      <w:r w:rsidR="00CE79DC">
        <w:rPr>
          <w:rFonts w:ascii="Georgia" w:hAnsi="Georgia"/>
          <w:b/>
          <w:sz w:val="28"/>
          <w:szCs w:val="28"/>
        </w:rPr>
        <w:t xml:space="preserve"> </w:t>
      </w:r>
      <w:r w:rsidRPr="00CA1676">
        <w:rPr>
          <w:rFonts w:ascii="Georgia" w:hAnsi="Georgia"/>
          <w:b/>
          <w:sz w:val="28"/>
          <w:szCs w:val="28"/>
        </w:rPr>
        <w:t>Kč</w:t>
      </w:r>
    </w:p>
    <w:sectPr w:rsidR="00763875" w:rsidRPr="00DB5D6C" w:rsidSect="001F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AE" w:rsidRDefault="007521AE" w:rsidP="008A4D17">
      <w:pPr>
        <w:spacing w:after="0" w:line="240" w:lineRule="auto"/>
      </w:pPr>
      <w:r>
        <w:separator/>
      </w:r>
    </w:p>
  </w:endnote>
  <w:endnote w:type="continuationSeparator" w:id="0">
    <w:p w:rsidR="007521AE" w:rsidRDefault="007521AE" w:rsidP="008A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AE" w:rsidRDefault="007521AE" w:rsidP="008A4D17">
      <w:pPr>
        <w:spacing w:after="0" w:line="240" w:lineRule="auto"/>
      </w:pPr>
      <w:r>
        <w:separator/>
      </w:r>
    </w:p>
  </w:footnote>
  <w:footnote w:type="continuationSeparator" w:id="0">
    <w:p w:rsidR="007521AE" w:rsidRDefault="007521AE" w:rsidP="008A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ADB"/>
    <w:multiLevelType w:val="hybridMultilevel"/>
    <w:tmpl w:val="5394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1A1C"/>
    <w:multiLevelType w:val="hybridMultilevel"/>
    <w:tmpl w:val="7B68A448"/>
    <w:lvl w:ilvl="0" w:tplc="A072D644"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  <w:sz w:val="1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C2407"/>
    <w:multiLevelType w:val="hybridMultilevel"/>
    <w:tmpl w:val="D1C61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3597A"/>
    <w:multiLevelType w:val="hybridMultilevel"/>
    <w:tmpl w:val="B462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43"/>
    <w:rsid w:val="000103A9"/>
    <w:rsid w:val="00042BAC"/>
    <w:rsid w:val="00044AE8"/>
    <w:rsid w:val="000709F9"/>
    <w:rsid w:val="000A759C"/>
    <w:rsid w:val="000C2C35"/>
    <w:rsid w:val="000E4F0E"/>
    <w:rsid w:val="000F0FC6"/>
    <w:rsid w:val="000F7A77"/>
    <w:rsid w:val="00126FB3"/>
    <w:rsid w:val="00145FC2"/>
    <w:rsid w:val="00153651"/>
    <w:rsid w:val="001645BC"/>
    <w:rsid w:val="001745DB"/>
    <w:rsid w:val="001B6202"/>
    <w:rsid w:val="001B7ED4"/>
    <w:rsid w:val="001F0A45"/>
    <w:rsid w:val="001F40EC"/>
    <w:rsid w:val="002047C3"/>
    <w:rsid w:val="002300FE"/>
    <w:rsid w:val="002561B7"/>
    <w:rsid w:val="002722F7"/>
    <w:rsid w:val="00284D78"/>
    <w:rsid w:val="002C2249"/>
    <w:rsid w:val="002D0CC9"/>
    <w:rsid w:val="002D4966"/>
    <w:rsid w:val="002E212B"/>
    <w:rsid w:val="002E5EE8"/>
    <w:rsid w:val="002F4691"/>
    <w:rsid w:val="0030078F"/>
    <w:rsid w:val="003142F1"/>
    <w:rsid w:val="003D3000"/>
    <w:rsid w:val="003F2A7F"/>
    <w:rsid w:val="004574B6"/>
    <w:rsid w:val="00495AF0"/>
    <w:rsid w:val="004A3158"/>
    <w:rsid w:val="004A4921"/>
    <w:rsid w:val="004F2923"/>
    <w:rsid w:val="005111E3"/>
    <w:rsid w:val="005276FE"/>
    <w:rsid w:val="005459F2"/>
    <w:rsid w:val="005475B4"/>
    <w:rsid w:val="00553DA8"/>
    <w:rsid w:val="005806E9"/>
    <w:rsid w:val="00596846"/>
    <w:rsid w:val="005B18F3"/>
    <w:rsid w:val="005C2443"/>
    <w:rsid w:val="005F7C25"/>
    <w:rsid w:val="006030DE"/>
    <w:rsid w:val="0060483D"/>
    <w:rsid w:val="00616419"/>
    <w:rsid w:val="00617C56"/>
    <w:rsid w:val="00644253"/>
    <w:rsid w:val="006720A1"/>
    <w:rsid w:val="006E2918"/>
    <w:rsid w:val="00724512"/>
    <w:rsid w:val="00732E13"/>
    <w:rsid w:val="00744264"/>
    <w:rsid w:val="007521AE"/>
    <w:rsid w:val="00763875"/>
    <w:rsid w:val="00764C56"/>
    <w:rsid w:val="00782F86"/>
    <w:rsid w:val="00796D01"/>
    <w:rsid w:val="007B07F2"/>
    <w:rsid w:val="007F1563"/>
    <w:rsid w:val="007F479B"/>
    <w:rsid w:val="00805107"/>
    <w:rsid w:val="008066D8"/>
    <w:rsid w:val="00810755"/>
    <w:rsid w:val="0083549D"/>
    <w:rsid w:val="00873027"/>
    <w:rsid w:val="00884B1B"/>
    <w:rsid w:val="008A4D17"/>
    <w:rsid w:val="008C0616"/>
    <w:rsid w:val="008E4AFC"/>
    <w:rsid w:val="008E52CC"/>
    <w:rsid w:val="00917386"/>
    <w:rsid w:val="009339E6"/>
    <w:rsid w:val="00954224"/>
    <w:rsid w:val="00972BCA"/>
    <w:rsid w:val="00987D43"/>
    <w:rsid w:val="009938C7"/>
    <w:rsid w:val="009C269B"/>
    <w:rsid w:val="009D2B33"/>
    <w:rsid w:val="009F6F5D"/>
    <w:rsid w:val="009F74AF"/>
    <w:rsid w:val="00A33A09"/>
    <w:rsid w:val="00A40FE1"/>
    <w:rsid w:val="00A54738"/>
    <w:rsid w:val="00A72640"/>
    <w:rsid w:val="00AA1365"/>
    <w:rsid w:val="00AB78ED"/>
    <w:rsid w:val="00AC35D6"/>
    <w:rsid w:val="00AC7EC6"/>
    <w:rsid w:val="00AE230C"/>
    <w:rsid w:val="00AF7F51"/>
    <w:rsid w:val="00B07E02"/>
    <w:rsid w:val="00B704CD"/>
    <w:rsid w:val="00B80E2E"/>
    <w:rsid w:val="00BA11D9"/>
    <w:rsid w:val="00BA2EDD"/>
    <w:rsid w:val="00BC0E25"/>
    <w:rsid w:val="00BC4244"/>
    <w:rsid w:val="00C0395C"/>
    <w:rsid w:val="00C57937"/>
    <w:rsid w:val="00CA1676"/>
    <w:rsid w:val="00CA3F43"/>
    <w:rsid w:val="00CB0EF5"/>
    <w:rsid w:val="00CE1830"/>
    <w:rsid w:val="00CE79DC"/>
    <w:rsid w:val="00D260DA"/>
    <w:rsid w:val="00D91C90"/>
    <w:rsid w:val="00DB1EFE"/>
    <w:rsid w:val="00DB5D6C"/>
    <w:rsid w:val="00DD1F16"/>
    <w:rsid w:val="00E0232A"/>
    <w:rsid w:val="00E37EDF"/>
    <w:rsid w:val="00E817F1"/>
    <w:rsid w:val="00E85850"/>
    <w:rsid w:val="00ED02EB"/>
    <w:rsid w:val="00ED304D"/>
    <w:rsid w:val="00ED75CD"/>
    <w:rsid w:val="00EF6C0E"/>
    <w:rsid w:val="00F17909"/>
    <w:rsid w:val="00F2414F"/>
    <w:rsid w:val="00FA3CBE"/>
    <w:rsid w:val="00FB3C4C"/>
    <w:rsid w:val="00FD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3F4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F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E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A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4D17"/>
  </w:style>
  <w:style w:type="paragraph" w:styleId="Zpat">
    <w:name w:val="footer"/>
    <w:basedOn w:val="Normln"/>
    <w:link w:val="ZpatChar"/>
    <w:uiPriority w:val="99"/>
    <w:semiHidden/>
    <w:unhideWhenUsed/>
    <w:rsid w:val="008A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3F4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F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0AAD-F8AA-4C7A-A9A4-1AF8394E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Libor Jestřáb</cp:lastModifiedBy>
  <cp:revision>3</cp:revision>
  <dcterms:created xsi:type="dcterms:W3CDTF">2018-12-11T12:51:00Z</dcterms:created>
  <dcterms:modified xsi:type="dcterms:W3CDTF">2018-12-11T12:53:00Z</dcterms:modified>
</cp:coreProperties>
</file>